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B4" w:rsidRDefault="00F53BB4" w:rsidP="00A9790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F53BB4" w:rsidRPr="00383418" w:rsidRDefault="00F53BB4" w:rsidP="00F53B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F53BB4" w:rsidRDefault="00F53BB4" w:rsidP="00F53B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 за 2022 год</w:t>
      </w:r>
    </w:p>
    <w:p w:rsidR="00F53BB4" w:rsidRDefault="00F53BB4" w:rsidP="00F53B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F529A7" w:rsidRPr="00F529A7" w:rsidRDefault="00F529A7" w:rsidP="00F529A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29A7">
        <w:rPr>
          <w:rFonts w:ascii="Times New Roman" w:eastAsia="Calibri" w:hAnsi="Times New Roman" w:cs="Times New Roman"/>
          <w:sz w:val="26"/>
          <w:szCs w:val="26"/>
        </w:rPr>
        <w:t xml:space="preserve">Муниципальное казенное учреждение Ханты-Мансийского района «Централизованная библиотечная система» </w:t>
      </w:r>
    </w:p>
    <w:p w:rsidR="00F529A7" w:rsidRPr="00F529A7" w:rsidRDefault="00F529A7" w:rsidP="00F529A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F529A7" w:rsidRPr="00F529A7" w:rsidTr="008028DA">
        <w:trPr>
          <w:trHeight w:val="1118"/>
        </w:trPr>
        <w:tc>
          <w:tcPr>
            <w:tcW w:w="700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F529A7" w:rsidRPr="00F529A7" w:rsidTr="008028DA">
        <w:trPr>
          <w:trHeight w:val="558"/>
        </w:trPr>
        <w:tc>
          <w:tcPr>
            <w:tcW w:w="700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Ложкина Ирина Сергеевна</w:t>
            </w:r>
          </w:p>
        </w:tc>
        <w:tc>
          <w:tcPr>
            <w:tcW w:w="3451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157 120,61</w:t>
            </w:r>
          </w:p>
        </w:tc>
      </w:tr>
      <w:tr w:rsidR="00F529A7" w:rsidRPr="00F529A7" w:rsidTr="008028DA">
        <w:trPr>
          <w:trHeight w:val="558"/>
        </w:trPr>
        <w:tc>
          <w:tcPr>
            <w:tcW w:w="700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3451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54" w:type="dxa"/>
            <w:shd w:val="clear" w:color="auto" w:fill="auto"/>
          </w:tcPr>
          <w:p w:rsidR="00F529A7" w:rsidRPr="00F529A7" w:rsidRDefault="00F529A7" w:rsidP="00F529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9A7">
              <w:rPr>
                <w:rFonts w:ascii="Times New Roman" w:eastAsia="Calibri" w:hAnsi="Times New Roman" w:cs="Times New Roman"/>
                <w:sz w:val="26"/>
                <w:szCs w:val="26"/>
              </w:rPr>
              <w:t>124 506,70</w:t>
            </w:r>
          </w:p>
        </w:tc>
      </w:tr>
    </w:tbl>
    <w:p w:rsidR="00621EB6" w:rsidRDefault="00621EB6"/>
    <w:sectPr w:rsidR="00621EB6" w:rsidSect="00A979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B"/>
    <w:rsid w:val="00235E4B"/>
    <w:rsid w:val="00621EB6"/>
    <w:rsid w:val="00A97902"/>
    <w:rsid w:val="00F529A7"/>
    <w:rsid w:val="00F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EE22"/>
  <w15:chartTrackingRefBased/>
  <w15:docId w15:val="{E0D1E5B1-DC56-4967-99E3-C63121A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4</cp:revision>
  <dcterms:created xsi:type="dcterms:W3CDTF">2023-07-25T04:24:00Z</dcterms:created>
  <dcterms:modified xsi:type="dcterms:W3CDTF">2023-07-25T05:02:00Z</dcterms:modified>
</cp:coreProperties>
</file>